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21" w:type="dxa"/>
        <w:tblInd w:w="41" w:type="dxa"/>
        <w:tblLayout w:type="fixed"/>
        <w:tblLook w:val="04A0" w:firstRow="1" w:lastRow="0" w:firstColumn="1" w:lastColumn="0" w:noHBand="0" w:noVBand="1"/>
      </w:tblPr>
      <w:tblGrid>
        <w:gridCol w:w="1577"/>
        <w:gridCol w:w="2582"/>
        <w:gridCol w:w="351"/>
        <w:gridCol w:w="831"/>
        <w:gridCol w:w="1134"/>
        <w:gridCol w:w="1276"/>
        <w:gridCol w:w="1270"/>
      </w:tblGrid>
      <w:tr w:rsidR="0036383D" w14:paraId="5F7C29F2" w14:textId="77777777" w:rsidTr="003E43C4">
        <w:trPr>
          <w:trHeight w:val="425"/>
        </w:trPr>
        <w:tc>
          <w:tcPr>
            <w:tcW w:w="7751" w:type="dxa"/>
            <w:gridSpan w:val="6"/>
            <w:shd w:val="clear" w:color="auto" w:fill="DEEAF6" w:themeFill="accent1" w:themeFillTint="33"/>
            <w:vAlign w:val="center"/>
          </w:tcPr>
          <w:p w14:paraId="203D032A" w14:textId="77777777" w:rsidR="0036383D" w:rsidRDefault="008665E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FAF3474" w14:textId="77777777" w:rsidR="0036383D" w:rsidRDefault="008665E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36383D" w14:paraId="7BF84BC4" w14:textId="77777777" w:rsidTr="003E43C4">
        <w:trPr>
          <w:trHeight w:val="545"/>
        </w:trPr>
        <w:tc>
          <w:tcPr>
            <w:tcW w:w="6475" w:type="dxa"/>
            <w:gridSpan w:val="5"/>
            <w:shd w:val="clear" w:color="auto" w:fill="DEEAF6" w:themeFill="accent1" w:themeFillTint="33"/>
          </w:tcPr>
          <w:p w14:paraId="396200A8" w14:textId="77777777" w:rsidR="0036383D" w:rsidRDefault="008665E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FBFFB67" w14:textId="77777777" w:rsidR="0036383D" w:rsidRDefault="008665E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31C9E79" w14:textId="120FD5EC" w:rsidR="0036383D" w:rsidRDefault="008665E3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36383D" w14:paraId="5A636D44" w14:textId="77777777" w:rsidTr="003E43C4">
        <w:trPr>
          <w:trHeight w:val="393"/>
        </w:trPr>
        <w:tc>
          <w:tcPr>
            <w:tcW w:w="9021" w:type="dxa"/>
            <w:gridSpan w:val="7"/>
            <w:shd w:val="clear" w:color="auto" w:fill="auto"/>
            <w:vAlign w:val="center"/>
          </w:tcPr>
          <w:p w14:paraId="7F7F86CD" w14:textId="77777777" w:rsidR="0036383D" w:rsidRDefault="008665E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665744" w14:paraId="14F829F5" w14:textId="77777777" w:rsidTr="007451EE">
        <w:trPr>
          <w:trHeight w:val="415"/>
        </w:trPr>
        <w:tc>
          <w:tcPr>
            <w:tcW w:w="4510" w:type="dxa"/>
            <w:gridSpan w:val="3"/>
            <w:shd w:val="clear" w:color="auto" w:fill="auto"/>
            <w:vAlign w:val="center"/>
          </w:tcPr>
          <w:p w14:paraId="4202635B" w14:textId="77777777" w:rsidR="00665744" w:rsidRPr="008665E3" w:rsidRDefault="00665744">
            <w:pPr>
              <w:spacing w:after="0" w:line="240" w:lineRule="auto"/>
              <w:rPr>
                <w:sz w:val="20"/>
                <w:szCs w:val="20"/>
              </w:rPr>
            </w:pPr>
            <w:r w:rsidRPr="008665E3">
              <w:rPr>
                <w:sz w:val="20"/>
                <w:szCs w:val="20"/>
              </w:rPr>
              <w:t xml:space="preserve">NASTAVNA JEDINICA: </w:t>
            </w:r>
            <w:r w:rsidRPr="008665E3">
              <w:rPr>
                <w:rFonts w:ascii="Calibri" w:hAnsi="Calibri" w:cs="Calibri"/>
                <w:sz w:val="20"/>
                <w:szCs w:val="20"/>
              </w:rPr>
              <w:t>Ksenija Grozdanić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  <w:r w:rsidRPr="008665E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24E74">
              <w:rPr>
                <w:rFonts w:ascii="Calibri" w:hAnsi="Calibri" w:cs="Calibri"/>
                <w:i/>
                <w:iCs/>
                <w:sz w:val="20"/>
                <w:szCs w:val="20"/>
              </w:rPr>
              <w:t>Malo zrno</w:t>
            </w:r>
            <w:r w:rsidRPr="008665E3">
              <w:rPr>
                <w:rFonts w:ascii="Calibri" w:hAnsi="Calibri" w:cs="Calibri"/>
                <w:sz w:val="20"/>
                <w:szCs w:val="20"/>
              </w:rPr>
              <w:t xml:space="preserve">, (16. 10.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− </w:t>
            </w:r>
            <w:r w:rsidRPr="008665E3">
              <w:rPr>
                <w:rFonts w:ascii="Calibri" w:hAnsi="Calibri" w:cs="Calibri"/>
                <w:sz w:val="20"/>
                <w:szCs w:val="20"/>
              </w:rPr>
              <w:t>Svjetski dan hrane)</w:t>
            </w:r>
          </w:p>
        </w:tc>
        <w:tc>
          <w:tcPr>
            <w:tcW w:w="4511" w:type="dxa"/>
            <w:gridSpan w:val="4"/>
            <w:shd w:val="clear" w:color="auto" w:fill="auto"/>
            <w:vAlign w:val="center"/>
          </w:tcPr>
          <w:p w14:paraId="3363C137" w14:textId="519B7B4B" w:rsidR="00665744" w:rsidRPr="00665744" w:rsidRDefault="00665744" w:rsidP="0066574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1E233E">
              <w:rPr>
                <w:rFonts w:ascii="Calibri" w:hAnsi="Calibri" w:cs="Calibri"/>
                <w:sz w:val="20"/>
                <w:szCs w:val="20"/>
              </w:rPr>
              <w:t xml:space="preserve">DOS: Budimo zahvalni </w:t>
            </w:r>
            <w:hyperlink r:id="rId5" w:history="1">
              <w:r w:rsidRPr="001E233E">
                <w:rPr>
                  <w:rStyle w:val="Hyperlink"/>
                  <w:sz w:val="20"/>
                  <w:szCs w:val="20"/>
                </w:rPr>
                <w:t>https://hr.izzi.digital/DOS/15893/15906.html</w:t>
              </w:r>
            </w:hyperlink>
          </w:p>
        </w:tc>
      </w:tr>
      <w:tr w:rsidR="0036383D" w14:paraId="1881159D" w14:textId="77777777" w:rsidTr="003E43C4">
        <w:trPr>
          <w:trHeight w:val="420"/>
        </w:trPr>
        <w:tc>
          <w:tcPr>
            <w:tcW w:w="9021" w:type="dxa"/>
            <w:gridSpan w:val="7"/>
            <w:shd w:val="clear" w:color="auto" w:fill="auto"/>
            <w:vAlign w:val="center"/>
          </w:tcPr>
          <w:p w14:paraId="0F6E60B7" w14:textId="4F13DFCA" w:rsidR="0036383D" w:rsidRPr="008665E3" w:rsidRDefault="008665E3">
            <w:pPr>
              <w:spacing w:after="0" w:line="240" w:lineRule="auto"/>
              <w:rPr>
                <w:sz w:val="20"/>
                <w:szCs w:val="20"/>
              </w:rPr>
            </w:pPr>
            <w:r w:rsidRPr="008665E3">
              <w:rPr>
                <w:sz w:val="20"/>
                <w:szCs w:val="20"/>
              </w:rPr>
              <w:t>CILJ SATA: Obilježiti Svjetski dan hrane</w:t>
            </w:r>
            <w:r w:rsidR="00524E74">
              <w:rPr>
                <w:sz w:val="20"/>
                <w:szCs w:val="20"/>
              </w:rPr>
              <w:t>.</w:t>
            </w:r>
          </w:p>
        </w:tc>
      </w:tr>
      <w:tr w:rsidR="0036383D" w14:paraId="44BF2DFC" w14:textId="77777777" w:rsidTr="003E43C4">
        <w:trPr>
          <w:trHeight w:val="398"/>
        </w:trPr>
        <w:tc>
          <w:tcPr>
            <w:tcW w:w="9021" w:type="dxa"/>
            <w:gridSpan w:val="7"/>
            <w:shd w:val="clear" w:color="auto" w:fill="auto"/>
            <w:vAlign w:val="center"/>
          </w:tcPr>
          <w:p w14:paraId="532466CC" w14:textId="77777777" w:rsidR="003E43C4" w:rsidRPr="003E43C4" w:rsidRDefault="008665E3">
            <w:pPr>
              <w:spacing w:after="0" w:line="240" w:lineRule="auto"/>
              <w:rPr>
                <w:sz w:val="20"/>
                <w:szCs w:val="20"/>
              </w:rPr>
            </w:pPr>
            <w:r w:rsidRPr="003E43C4">
              <w:rPr>
                <w:sz w:val="20"/>
                <w:szCs w:val="20"/>
              </w:rPr>
              <w:t xml:space="preserve">ISHODI UČENJA: </w:t>
            </w:r>
          </w:p>
          <w:p w14:paraId="48E53D77" w14:textId="77777777" w:rsidR="003E43C4" w:rsidRPr="003E43C4" w:rsidRDefault="008665E3" w:rsidP="003E43C4">
            <w:pPr>
              <w:spacing w:after="0" w:line="240" w:lineRule="auto"/>
              <w:rPr>
                <w:sz w:val="20"/>
                <w:szCs w:val="20"/>
              </w:rPr>
            </w:pPr>
            <w:r w:rsidRPr="003E43C4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A.3.3.</w:t>
            </w:r>
            <w:r w:rsidRPr="003E43C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Učenik čita tekst i pronalazi važne podatke u tekstu.</w:t>
            </w:r>
          </w:p>
          <w:p w14:paraId="0E5DEFA4" w14:textId="1455D856" w:rsidR="0036383D" w:rsidRPr="003E43C4" w:rsidRDefault="003E43C4" w:rsidP="003E43C4">
            <w:pPr>
              <w:spacing w:after="0" w:line="240" w:lineRule="auto"/>
              <w:rPr>
                <w:sz w:val="20"/>
                <w:szCs w:val="20"/>
              </w:rPr>
            </w:pPr>
            <w:r w:rsidRPr="003E43C4">
              <w:rPr>
                <w:rFonts w:eastAsia="T3Font_2"/>
                <w:b/>
                <w:sz w:val="20"/>
                <w:szCs w:val="20"/>
              </w:rPr>
              <w:t xml:space="preserve">OŠ HJ B.3.1. </w:t>
            </w:r>
            <w:r w:rsidRPr="003E43C4">
              <w:rPr>
                <w:rFonts w:eastAsia="T3Font_2"/>
                <w:sz w:val="20"/>
                <w:szCs w:val="20"/>
              </w:rPr>
              <w:t>Učenik povezuje sadržaj i temu književnoga</w:t>
            </w:r>
            <w:r w:rsidRPr="003E43C4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3E43C4">
              <w:rPr>
                <w:rFonts w:eastAsia="T3Font_2"/>
                <w:sz w:val="20"/>
                <w:szCs w:val="20"/>
              </w:rPr>
              <w:t>teksta s vlastitim iskustvom.</w:t>
            </w:r>
            <w:r w:rsidR="008665E3" w:rsidRPr="003E43C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                 </w:t>
            </w:r>
          </w:p>
        </w:tc>
      </w:tr>
      <w:tr w:rsidR="0036383D" w14:paraId="31B85EC9" w14:textId="77777777" w:rsidTr="003E43C4">
        <w:trPr>
          <w:trHeight w:val="417"/>
        </w:trPr>
        <w:tc>
          <w:tcPr>
            <w:tcW w:w="9021" w:type="dxa"/>
            <w:gridSpan w:val="7"/>
            <w:shd w:val="clear" w:color="auto" w:fill="auto"/>
            <w:vAlign w:val="center"/>
          </w:tcPr>
          <w:p w14:paraId="7553FA5B" w14:textId="77777777" w:rsidR="0036383D" w:rsidRPr="008665E3" w:rsidRDefault="0086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665E3">
              <w:rPr>
                <w:sz w:val="20"/>
                <w:szCs w:val="20"/>
              </w:rPr>
              <w:t>TIJEK NASTAVNOGA SATA</w:t>
            </w:r>
          </w:p>
        </w:tc>
      </w:tr>
      <w:tr w:rsidR="0036383D" w14:paraId="4201005C" w14:textId="77777777" w:rsidTr="00665744">
        <w:tc>
          <w:tcPr>
            <w:tcW w:w="1577" w:type="dxa"/>
            <w:shd w:val="clear" w:color="auto" w:fill="auto"/>
            <w:vAlign w:val="center"/>
          </w:tcPr>
          <w:p w14:paraId="091903E3" w14:textId="77777777" w:rsidR="0036383D" w:rsidRPr="008665E3" w:rsidRDefault="0086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665E3">
              <w:rPr>
                <w:sz w:val="20"/>
                <w:szCs w:val="20"/>
              </w:rPr>
              <w:t>NASTAVNE ETAPE</w:t>
            </w:r>
          </w:p>
        </w:tc>
        <w:tc>
          <w:tcPr>
            <w:tcW w:w="3764" w:type="dxa"/>
            <w:gridSpan w:val="3"/>
            <w:shd w:val="clear" w:color="auto" w:fill="auto"/>
            <w:vAlign w:val="center"/>
          </w:tcPr>
          <w:p w14:paraId="1FB6DE27" w14:textId="77777777" w:rsidR="0036383D" w:rsidRPr="008665E3" w:rsidRDefault="0086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665E3">
              <w:rPr>
                <w:sz w:val="20"/>
                <w:szCs w:val="20"/>
              </w:rPr>
              <w:t>SADRŽAJ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754AF8" w14:textId="77777777" w:rsidR="0036383D" w:rsidRPr="008665E3" w:rsidRDefault="0086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665E3">
              <w:rPr>
                <w:sz w:val="20"/>
                <w:szCs w:val="20"/>
              </w:rPr>
              <w:t>OBLICI, METODE, SREDSTVA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C9ECE7" w14:textId="77777777" w:rsidR="0036383D" w:rsidRPr="008665E3" w:rsidRDefault="0086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665E3">
              <w:rPr>
                <w:sz w:val="20"/>
                <w:szCs w:val="20"/>
              </w:rPr>
              <w:t>KONCEPTI, KORELACIJA, MEĐUPREDMETNE TEME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40922778" w14:textId="77777777" w:rsidR="0036383D" w:rsidRPr="008665E3" w:rsidRDefault="008665E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665E3">
              <w:rPr>
                <w:sz w:val="20"/>
                <w:szCs w:val="20"/>
              </w:rPr>
              <w:t>DOMENE, OČEKIVANI ISHODI</w:t>
            </w:r>
          </w:p>
        </w:tc>
      </w:tr>
      <w:tr w:rsidR="0036383D" w14:paraId="65F7A119" w14:textId="77777777" w:rsidTr="00665744">
        <w:trPr>
          <w:trHeight w:val="13040"/>
        </w:trPr>
        <w:tc>
          <w:tcPr>
            <w:tcW w:w="1577" w:type="dxa"/>
            <w:shd w:val="clear" w:color="auto" w:fill="auto"/>
          </w:tcPr>
          <w:p w14:paraId="757A6D22" w14:textId="0AC6EF3C" w:rsidR="0036383D" w:rsidRDefault="008665E3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1.EMOCIONALNO-</w:t>
            </w:r>
          </w:p>
          <w:p w14:paraId="74B9A590" w14:textId="77777777" w:rsidR="0036383D" w:rsidRDefault="008665E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11117B07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66A97CCE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F25CCB2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382A84AF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5230F402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3B0DC0AD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19A57F6C" w14:textId="77777777" w:rsidR="0036383D" w:rsidRDefault="008665E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7D160C27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51DD1DAB" w14:textId="77777777" w:rsidR="0036383D" w:rsidRDefault="008665E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2AC7F95F" w14:textId="0D787806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61A14356" w14:textId="77777777" w:rsidR="003E43C4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54B67998" w14:textId="232B9B3C" w:rsidR="0036383D" w:rsidRDefault="008665E3">
            <w:pPr>
              <w:spacing w:after="0" w:line="240" w:lineRule="auto"/>
            </w:pPr>
            <w:r>
              <w:rPr>
                <w:sz w:val="18"/>
                <w:szCs w:val="18"/>
              </w:rPr>
              <w:t>4.</w:t>
            </w:r>
            <w:r w:rsidR="00A216F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EMOCIONALNO</w:t>
            </w:r>
            <w:r w:rsidR="00524E74">
              <w:rPr>
                <w:sz w:val="18"/>
                <w:szCs w:val="18"/>
              </w:rPr>
              <w:t>-</w:t>
            </w:r>
            <w:r w:rsidR="00524E74">
              <w:rPr>
                <w:sz w:val="18"/>
                <w:szCs w:val="18"/>
              </w:rPr>
              <w:br/>
              <w:t>-</w:t>
            </w:r>
            <w:r>
              <w:rPr>
                <w:sz w:val="18"/>
                <w:szCs w:val="18"/>
              </w:rPr>
              <w:t>INTELEKTUALNA STANKA</w:t>
            </w:r>
          </w:p>
          <w:p w14:paraId="77638C04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40FF6073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2024044E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20C5E6BA" w14:textId="77777777" w:rsidR="0036383D" w:rsidRDefault="008665E3">
            <w:pPr>
              <w:spacing w:after="0" w:line="240" w:lineRule="auto"/>
            </w:pPr>
            <w:r>
              <w:rPr>
                <w:sz w:val="18"/>
                <w:szCs w:val="18"/>
              </w:rPr>
              <w:t>5. OBJAVLJIVANJE DOŽIVLJAJA</w:t>
            </w:r>
          </w:p>
          <w:p w14:paraId="63311E7F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4B59A05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18F5E430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2C3FCD5F" w14:textId="50E8D755" w:rsidR="0036383D" w:rsidRDefault="008665E3">
            <w:pPr>
              <w:spacing w:after="0" w:line="240" w:lineRule="auto"/>
            </w:pPr>
            <w:r>
              <w:rPr>
                <w:sz w:val="18"/>
                <w:szCs w:val="18"/>
              </w:rPr>
              <w:t>6.</w:t>
            </w:r>
            <w:r w:rsidR="00A216F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INTERPRETACIJA KNJIŽEVNOGA TEKSTA</w:t>
            </w:r>
          </w:p>
          <w:p w14:paraId="26B67760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410E6AC0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61222F86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77861778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6E3F5718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EFD2158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0DBCF74" w14:textId="77777777" w:rsidR="00A7590F" w:rsidRDefault="00A7590F">
            <w:pPr>
              <w:spacing w:after="0" w:line="240" w:lineRule="auto"/>
              <w:rPr>
                <w:sz w:val="18"/>
                <w:szCs w:val="18"/>
              </w:rPr>
            </w:pPr>
          </w:p>
          <w:p w14:paraId="51349AFB" w14:textId="0F0AC18E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2AB02361" w14:textId="77777777" w:rsidR="003E43C4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6A2A7EAD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7B4A9779" w14:textId="77777777" w:rsidR="0036383D" w:rsidRDefault="008665E3">
            <w:pPr>
              <w:spacing w:after="0" w:line="240" w:lineRule="auto"/>
            </w:pPr>
            <w:r>
              <w:rPr>
                <w:sz w:val="18"/>
                <w:szCs w:val="18"/>
              </w:rPr>
              <w:t>7. SINTEZA</w:t>
            </w:r>
          </w:p>
          <w:p w14:paraId="77A1FAFC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1C268378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C8E580E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4BD4D32C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3EB620C4" w14:textId="4F9B975A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323CF98F" w14:textId="683EBB10" w:rsidR="00081DAB" w:rsidRDefault="00081DAB">
            <w:pPr>
              <w:spacing w:after="0" w:line="240" w:lineRule="auto"/>
              <w:rPr>
                <w:sz w:val="18"/>
                <w:szCs w:val="18"/>
              </w:rPr>
            </w:pPr>
          </w:p>
          <w:p w14:paraId="499B4607" w14:textId="64DA65FD" w:rsidR="00081DAB" w:rsidRDefault="00081DAB">
            <w:pPr>
              <w:spacing w:after="0" w:line="240" w:lineRule="auto"/>
              <w:rPr>
                <w:sz w:val="18"/>
                <w:szCs w:val="18"/>
              </w:rPr>
            </w:pPr>
          </w:p>
          <w:p w14:paraId="50B6A9F4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AA2C54B" w14:textId="77777777" w:rsidR="0036383D" w:rsidRDefault="008665E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217784F2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1340252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4349C56D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DAB1286" w14:textId="177D036C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64" w:type="dxa"/>
            <w:gridSpan w:val="3"/>
            <w:shd w:val="clear" w:color="auto" w:fill="auto"/>
          </w:tcPr>
          <w:p w14:paraId="4838665C" w14:textId="3FF0FEC9" w:rsidR="0036383D" w:rsidRDefault="008665E3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organizira jezične aktivnosti govorenja i razgovaranja. Kao poticaj koristi </w:t>
            </w:r>
            <w:r w:rsidR="00524E74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različit</w:t>
            </w:r>
            <w:r w:rsidR="00524E74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fotografij</w:t>
            </w:r>
            <w:r w:rsidR="00524E74">
              <w:rPr>
                <w:sz w:val="18"/>
                <w:szCs w:val="18"/>
              </w:rPr>
              <w:t>ama</w:t>
            </w:r>
            <w:r>
              <w:rPr>
                <w:sz w:val="18"/>
                <w:szCs w:val="18"/>
              </w:rPr>
              <w:t xml:space="preserve"> hrane ili ra</w:t>
            </w:r>
            <w:r w:rsidR="00A216F6">
              <w:rPr>
                <w:sz w:val="18"/>
                <w:szCs w:val="18"/>
              </w:rPr>
              <w:t>zličit</w:t>
            </w:r>
            <w:r w:rsidR="00524E74">
              <w:rPr>
                <w:sz w:val="18"/>
                <w:szCs w:val="18"/>
              </w:rPr>
              <w:t>ih</w:t>
            </w:r>
            <w:r w:rsidR="00A216F6">
              <w:rPr>
                <w:sz w:val="18"/>
                <w:szCs w:val="18"/>
              </w:rPr>
              <w:t xml:space="preserve"> prehramben</w:t>
            </w:r>
            <w:r w:rsidR="00524E74">
              <w:rPr>
                <w:sz w:val="18"/>
                <w:szCs w:val="18"/>
              </w:rPr>
              <w:t>ih</w:t>
            </w:r>
            <w:r w:rsidR="00A216F6">
              <w:rPr>
                <w:sz w:val="18"/>
                <w:szCs w:val="18"/>
              </w:rPr>
              <w:t xml:space="preserve"> namirnic</w:t>
            </w:r>
            <w:r w:rsidR="00524E74">
              <w:rPr>
                <w:sz w:val="18"/>
                <w:szCs w:val="18"/>
              </w:rPr>
              <w:t>a</w:t>
            </w:r>
            <w:r w:rsidR="00A216F6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riža, tjestenina, kruh, mlijeko</w:t>
            </w:r>
            <w:r w:rsidR="00A7590F">
              <w:rPr>
                <w:sz w:val="18"/>
                <w:szCs w:val="18"/>
              </w:rPr>
              <w:t>, voće i povrće</w:t>
            </w:r>
            <w:r>
              <w:rPr>
                <w:sz w:val="18"/>
                <w:szCs w:val="18"/>
              </w:rPr>
              <w:t xml:space="preserve">). Učenici imenuju i nabrajaju jela koja se mogu </w:t>
            </w:r>
            <w:r w:rsidR="00524E74">
              <w:rPr>
                <w:sz w:val="18"/>
                <w:szCs w:val="18"/>
              </w:rPr>
              <w:t>pri</w:t>
            </w:r>
            <w:r>
              <w:rPr>
                <w:sz w:val="18"/>
                <w:szCs w:val="18"/>
              </w:rPr>
              <w:t xml:space="preserve">premiti od ponuđenih namirnica. </w:t>
            </w:r>
          </w:p>
          <w:p w14:paraId="36BBB48F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5A0AA352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652864AB" w14:textId="07842CF7" w:rsidR="0036383D" w:rsidRDefault="008665E3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Učiteljica/učitelj najavljuje čitanje pjesme Ksenije Grozdanić</w:t>
            </w:r>
            <w:r w:rsidR="0076665C">
              <w:rPr>
                <w:sz w:val="18"/>
                <w:szCs w:val="18"/>
              </w:rPr>
              <w:t>:</w:t>
            </w:r>
            <w:r w:rsidR="0076665C" w:rsidRPr="00A216F6">
              <w:rPr>
                <w:i/>
                <w:sz w:val="18"/>
                <w:szCs w:val="18"/>
              </w:rPr>
              <w:t xml:space="preserve"> Malo zrno</w:t>
            </w:r>
            <w:r w:rsidR="0076665C">
              <w:rPr>
                <w:i/>
                <w:sz w:val="18"/>
                <w:szCs w:val="18"/>
              </w:rPr>
              <w:t>.</w:t>
            </w:r>
          </w:p>
          <w:p w14:paraId="59AAD2D4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966FFA3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4F69C3EA" w14:textId="3C7FCA16" w:rsidR="0036383D" w:rsidRPr="003E43C4" w:rsidRDefault="008665E3" w:rsidP="003E43C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3E43C4">
              <w:rPr>
                <w:sz w:val="18"/>
                <w:szCs w:val="18"/>
              </w:rPr>
              <w:t xml:space="preserve"> ili ju reproducira sa zvučne čitanke na poveznici </w:t>
            </w:r>
            <w:hyperlink r:id="rId6" w:history="1">
              <w:r w:rsidR="003E43C4" w:rsidRPr="00AF1352">
                <w:rPr>
                  <w:rStyle w:val="Hyperlink"/>
                  <w:rFonts w:ascii="Calibri" w:hAnsi="Calibri"/>
                  <w:sz w:val="18"/>
                  <w:szCs w:val="18"/>
                </w:rPr>
                <w:t>https://hr.izzi.digital/DOS/15893/20671.html</w:t>
              </w:r>
            </w:hyperlink>
            <w:r>
              <w:rPr>
                <w:sz w:val="18"/>
                <w:szCs w:val="18"/>
              </w:rPr>
              <w:t>.</w:t>
            </w:r>
          </w:p>
          <w:p w14:paraId="278DCE96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63B1D86" w14:textId="77777777" w:rsidR="0036383D" w:rsidRDefault="008665E3">
            <w:pPr>
              <w:spacing w:after="0" w:line="240" w:lineRule="auto"/>
            </w:pPr>
            <w:r>
              <w:rPr>
                <w:sz w:val="18"/>
                <w:szCs w:val="18"/>
              </w:rPr>
              <w:t>Učenicima se omogućuje kratko vrijeme kako bi doživljaje i asocijacije koji su se pojavili za vrijeme slušanja pjesme misaono i emocionalno oblikovali u prve iskaze.</w:t>
            </w:r>
          </w:p>
          <w:p w14:paraId="24E846AB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7DEBCF4E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5A7CE496" w14:textId="369E345F" w:rsidR="0036383D" w:rsidRDefault="008665E3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objavljuju svoje doživljaje pjesme koji su se pojavili za vrijeme slušanja. Učiteljica/učitelj usmjerava iskaze i razmišljanja </w:t>
            </w:r>
            <w:r w:rsidR="00524E74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045A3513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339CB0C" w14:textId="77777777" w:rsidR="003E43C4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462EAFBB" w14:textId="6E4BF853" w:rsidR="0036383D" w:rsidRDefault="008665E3">
            <w:pPr>
              <w:spacing w:after="0" w:line="240" w:lineRule="auto"/>
            </w:pPr>
            <w:r>
              <w:rPr>
                <w:sz w:val="18"/>
                <w:szCs w:val="18"/>
              </w:rPr>
              <w:t>Učenici čitaju pjesmu naglas. Nakon čitanja učiteljica/učitelj vođenim pitanjima usmjerava interpretaciju pjesme te ih upućuje na zadatak u kojemu uz svaku strofu treba nacrtati put maloga zrna</w:t>
            </w:r>
            <w:r w:rsidR="00A7590F">
              <w:rPr>
                <w:sz w:val="18"/>
                <w:szCs w:val="18"/>
              </w:rPr>
              <w:t xml:space="preserve"> (pjesničke slike)</w:t>
            </w:r>
            <w:r>
              <w:rPr>
                <w:sz w:val="18"/>
                <w:szCs w:val="18"/>
              </w:rPr>
              <w:t xml:space="preserve">. </w:t>
            </w:r>
          </w:p>
          <w:p w14:paraId="081873D3" w14:textId="77777777" w:rsidR="0036383D" w:rsidRPr="0076665C" w:rsidRDefault="008665E3">
            <w:pPr>
              <w:spacing w:after="0" w:line="240" w:lineRule="auto"/>
              <w:rPr>
                <w:i/>
                <w:iCs/>
              </w:rPr>
            </w:pPr>
            <w:r w:rsidRPr="0076665C">
              <w:rPr>
                <w:i/>
                <w:iCs/>
                <w:sz w:val="18"/>
                <w:szCs w:val="18"/>
              </w:rPr>
              <w:t>Koliko strofa ima pjesma?</w:t>
            </w:r>
          </w:p>
          <w:p w14:paraId="40BE4ED1" w14:textId="78D6C003" w:rsidR="0036383D" w:rsidRPr="0076665C" w:rsidRDefault="00A7590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665C">
              <w:rPr>
                <w:i/>
                <w:iCs/>
                <w:sz w:val="18"/>
                <w:szCs w:val="18"/>
              </w:rPr>
              <w:t>Kako zrno počinje svoj put?</w:t>
            </w:r>
          </w:p>
          <w:p w14:paraId="61913550" w14:textId="6219A579" w:rsidR="00A7590F" w:rsidRPr="0076665C" w:rsidRDefault="00A7590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665C">
              <w:rPr>
                <w:i/>
                <w:iCs/>
                <w:sz w:val="18"/>
                <w:szCs w:val="18"/>
              </w:rPr>
              <w:t>S kim od sreće raste?</w:t>
            </w:r>
          </w:p>
          <w:p w14:paraId="0CEDF557" w14:textId="22A8DB37" w:rsidR="00A7590F" w:rsidRPr="0076665C" w:rsidRDefault="00A7590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665C">
              <w:rPr>
                <w:i/>
                <w:iCs/>
                <w:sz w:val="18"/>
                <w:szCs w:val="18"/>
              </w:rPr>
              <w:t>Kako raste?</w:t>
            </w:r>
          </w:p>
          <w:p w14:paraId="42EE99B5" w14:textId="6A44E5C1" w:rsidR="00A7590F" w:rsidRPr="0076665C" w:rsidRDefault="00A7590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665C">
              <w:rPr>
                <w:i/>
                <w:iCs/>
                <w:sz w:val="18"/>
                <w:szCs w:val="18"/>
              </w:rPr>
              <w:t>Gdje završava put maloga zrna?</w:t>
            </w:r>
          </w:p>
          <w:p w14:paraId="702F1140" w14:textId="71C471EE" w:rsidR="00A7590F" w:rsidRPr="0076665C" w:rsidRDefault="00A7590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665C">
              <w:rPr>
                <w:i/>
                <w:iCs/>
                <w:sz w:val="18"/>
                <w:szCs w:val="18"/>
              </w:rPr>
              <w:t>Što je tema pjesme?</w:t>
            </w:r>
          </w:p>
          <w:p w14:paraId="18539EA4" w14:textId="41DB2B19" w:rsidR="00A7590F" w:rsidRPr="0076665C" w:rsidRDefault="00A7590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665C">
              <w:rPr>
                <w:i/>
                <w:iCs/>
                <w:sz w:val="18"/>
                <w:szCs w:val="18"/>
              </w:rPr>
              <w:t>Tko oblikuje tijesto u kiflice i štrudle?</w:t>
            </w:r>
          </w:p>
          <w:p w14:paraId="101130E2" w14:textId="77777777" w:rsidR="00A7590F" w:rsidRDefault="00A7590F">
            <w:pPr>
              <w:spacing w:after="0" w:line="240" w:lineRule="auto"/>
              <w:rPr>
                <w:sz w:val="18"/>
                <w:szCs w:val="18"/>
              </w:rPr>
            </w:pPr>
          </w:p>
          <w:p w14:paraId="354E6C40" w14:textId="2ED84FAD" w:rsidR="00081DAB" w:rsidRPr="0076665C" w:rsidRDefault="00081DAB" w:rsidP="00081DAB">
            <w:pPr>
              <w:spacing w:after="0" w:line="240" w:lineRule="auto"/>
              <w:rPr>
                <w:i/>
                <w:iCs/>
              </w:rPr>
            </w:pPr>
            <w:r>
              <w:rPr>
                <w:sz w:val="18"/>
                <w:szCs w:val="18"/>
              </w:rPr>
              <w:t>Učitelj/učiteljica potiče razgovor o važnosti hrane</w:t>
            </w:r>
            <w:r w:rsidR="0076665C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76665C">
              <w:rPr>
                <w:i/>
                <w:iCs/>
                <w:sz w:val="18"/>
                <w:szCs w:val="18"/>
              </w:rPr>
              <w:t>Smije li se hrana bacati? Može li se hrana štedjeti? Imaju li svi ljudi na svijetu dovoljno hrane?</w:t>
            </w:r>
          </w:p>
          <w:p w14:paraId="1C9BA17A" w14:textId="738283DB" w:rsidR="00081DAB" w:rsidRPr="0076665C" w:rsidRDefault="00081DAB" w:rsidP="00081DAB">
            <w:pPr>
              <w:spacing w:after="0" w:line="240" w:lineRule="auto"/>
              <w:rPr>
                <w:i/>
                <w:iCs/>
              </w:rPr>
            </w:pPr>
            <w:r w:rsidRPr="0076665C">
              <w:rPr>
                <w:sz w:val="18"/>
                <w:szCs w:val="18"/>
              </w:rPr>
              <w:t xml:space="preserve">Zadatak za rad u paru: </w:t>
            </w:r>
            <w:r w:rsidRPr="0076665C">
              <w:rPr>
                <w:i/>
                <w:iCs/>
                <w:sz w:val="18"/>
                <w:szCs w:val="18"/>
              </w:rPr>
              <w:t>Kako štedjeti hranu? Što možemo učiniti s osta</w:t>
            </w:r>
            <w:r w:rsidR="00524E74" w:rsidRPr="0076665C">
              <w:rPr>
                <w:i/>
                <w:iCs/>
                <w:sz w:val="18"/>
                <w:szCs w:val="18"/>
              </w:rPr>
              <w:t>t</w:t>
            </w:r>
            <w:r w:rsidRPr="0076665C">
              <w:rPr>
                <w:i/>
                <w:iCs/>
                <w:sz w:val="18"/>
                <w:szCs w:val="18"/>
              </w:rPr>
              <w:t>cima hrane?</w:t>
            </w:r>
          </w:p>
          <w:p w14:paraId="5FE2757A" w14:textId="198E9113" w:rsidR="0036383D" w:rsidRDefault="00081DAB" w:rsidP="00081D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na kraju čitaju svoje prijedloge te zajednički analiziramo prijedloge.</w:t>
            </w:r>
          </w:p>
          <w:p w14:paraId="4332059F" w14:textId="77777777" w:rsidR="00081DAB" w:rsidRDefault="00081DAB">
            <w:pPr>
              <w:spacing w:after="0" w:line="240" w:lineRule="auto"/>
              <w:rPr>
                <w:sz w:val="18"/>
                <w:szCs w:val="18"/>
              </w:rPr>
            </w:pPr>
          </w:p>
          <w:p w14:paraId="0524A616" w14:textId="77777777" w:rsidR="00081DAB" w:rsidRDefault="00081DAB">
            <w:pPr>
              <w:spacing w:after="0" w:line="240" w:lineRule="auto"/>
              <w:rPr>
                <w:sz w:val="18"/>
                <w:szCs w:val="18"/>
              </w:rPr>
            </w:pPr>
          </w:p>
          <w:p w14:paraId="589A4DB2" w14:textId="1063D9D5" w:rsidR="0036383D" w:rsidRDefault="00A7590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 listopada</w:t>
            </w:r>
            <w:r w:rsidR="00524E74">
              <w:rPr>
                <w:sz w:val="18"/>
                <w:szCs w:val="18"/>
              </w:rPr>
              <w:t xml:space="preserve"> </w:t>
            </w:r>
            <w:r w:rsidR="00524E74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Svjetski dan hrane</w:t>
            </w:r>
          </w:p>
          <w:p w14:paraId="396EDF43" w14:textId="5712EE69" w:rsidR="00081DAB" w:rsidRDefault="00081D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Zašto ljudi u svijetu nemaju dovoljno hrane?</w:t>
            </w:r>
          </w:p>
          <w:p w14:paraId="0E61136A" w14:textId="6F3DADD4" w:rsidR="0036383D" w:rsidRPr="008665E3" w:rsidRDefault="00081DAB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Udruga </w:t>
            </w:r>
            <w:r w:rsidRPr="00524E74">
              <w:rPr>
                <w:i/>
                <w:iCs/>
                <w:sz w:val="18"/>
                <w:szCs w:val="18"/>
              </w:rPr>
              <w:t>Kolajna ljubavi</w:t>
            </w:r>
            <w:r>
              <w:rPr>
                <w:sz w:val="18"/>
                <w:szCs w:val="18"/>
              </w:rPr>
              <w:t xml:space="preserve"> udruga je koja pomaže siromašnoj djeci u domovini i svijetu. </w:t>
            </w:r>
            <w:r w:rsidRPr="00524E74">
              <w:rPr>
                <w:i/>
                <w:iCs/>
                <w:sz w:val="18"/>
                <w:szCs w:val="18"/>
              </w:rPr>
              <w:t>Afrički trbuščići</w:t>
            </w:r>
            <w:r>
              <w:rPr>
                <w:sz w:val="18"/>
                <w:szCs w:val="18"/>
              </w:rPr>
              <w:t xml:space="preserve"> projekt je </w:t>
            </w:r>
            <w:r w:rsidRPr="00524E74">
              <w:rPr>
                <w:i/>
                <w:iCs/>
                <w:sz w:val="18"/>
                <w:szCs w:val="18"/>
              </w:rPr>
              <w:t>Kolajne ljubavi</w:t>
            </w:r>
            <w:r>
              <w:rPr>
                <w:sz w:val="18"/>
                <w:szCs w:val="18"/>
              </w:rPr>
              <w:t>, a namijenjen je prikupljanu sredstava za život djece u Sirotištu sv. Ante u Tanzaniji (Afrika). Istraži i pomozi.</w:t>
            </w:r>
          </w:p>
        </w:tc>
        <w:tc>
          <w:tcPr>
            <w:tcW w:w="1134" w:type="dxa"/>
            <w:shd w:val="clear" w:color="auto" w:fill="auto"/>
          </w:tcPr>
          <w:p w14:paraId="5713C8A5" w14:textId="326290F3" w:rsidR="0036383D" w:rsidRDefault="00524E74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2D0551F6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4026130C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FB5948B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44106286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43A09A34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3488979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5EF0BE0D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54B7E85D" w14:textId="0B473F2E" w:rsidR="0036383D" w:rsidRDefault="00524E74">
            <w:pPr>
              <w:spacing w:after="0" w:line="240" w:lineRule="auto"/>
            </w:pPr>
            <w:r>
              <w:rPr>
                <w:sz w:val="18"/>
                <w:szCs w:val="18"/>
              </w:rPr>
              <w:t>slušanje</w:t>
            </w:r>
          </w:p>
          <w:p w14:paraId="2E5A2A5A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54178E1E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26B4036B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62F3F6A3" w14:textId="4CFC8BB7" w:rsidR="0036383D" w:rsidRDefault="00524E74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4449B217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5A420541" w14:textId="02A12D30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7C4F2FF9" w14:textId="04F063BE" w:rsidR="003E43C4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152F1305" w14:textId="49F953A0" w:rsidR="003E43C4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7D09EC6D" w14:textId="00C0007F" w:rsidR="003E43C4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60DFB504" w14:textId="01305318" w:rsidR="003E43C4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35F0693B" w14:textId="6301C809" w:rsidR="003E43C4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5663F123" w14:textId="5326ACD2" w:rsidR="003E43C4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0DC0DDB7" w14:textId="77777777" w:rsidR="003E43C4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31D073D8" w14:textId="0E821B65" w:rsidR="0036383D" w:rsidRDefault="00524E74">
            <w:pPr>
              <w:spacing w:after="0" w:line="240" w:lineRule="auto"/>
            </w:pPr>
            <w:r>
              <w:rPr>
                <w:sz w:val="18"/>
                <w:szCs w:val="18"/>
              </w:rPr>
              <w:t>čitanje i slušanje</w:t>
            </w:r>
          </w:p>
          <w:p w14:paraId="24F8E828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7BEF1354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1DC584B0" w14:textId="5B2F346B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3CFADB65" w14:textId="77777777" w:rsidR="003E43C4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3D80217D" w14:textId="2BF080F8" w:rsidR="0036383D" w:rsidRDefault="00524E74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1FAA0779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58ED67A0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26AD4795" w14:textId="74595991" w:rsidR="0036383D" w:rsidRDefault="00524E74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čitanje</w:t>
            </w:r>
          </w:p>
          <w:p w14:paraId="609FEC87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7241E93B" w14:textId="5421D50E" w:rsidR="0036383D" w:rsidRDefault="00524E74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659D75BE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64BAD6DC" w14:textId="1EB1365D" w:rsidR="0036383D" w:rsidRDefault="00524E74">
            <w:pPr>
              <w:spacing w:after="0" w:line="240" w:lineRule="auto"/>
            </w:pPr>
            <w:r>
              <w:rPr>
                <w:sz w:val="18"/>
                <w:szCs w:val="18"/>
              </w:rPr>
              <w:t>udžbenik</w:t>
            </w:r>
          </w:p>
          <w:p w14:paraId="6ED191C8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78D29A04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426B8F1A" w14:textId="48B0413C" w:rsidR="0036383D" w:rsidRDefault="003E43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CC386D8" w14:textId="780C4562" w:rsidR="003E43C4" w:rsidRDefault="003E43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2AC50B5" w14:textId="7549558E" w:rsidR="0036383D" w:rsidRDefault="003E43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2B53B6EE" w14:textId="459D8288" w:rsidR="003E43C4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46A56C7B" w14:textId="533F72B0" w:rsidR="003E43C4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441FB922" w14:textId="100E161C" w:rsidR="003E43C4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79657334" w14:textId="77777777" w:rsidR="003E43C4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27A0E960" w14:textId="0AB052A2" w:rsidR="0036383D" w:rsidRDefault="00524E74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6325D580" w14:textId="31D2B0E1" w:rsidR="0036383D" w:rsidRDefault="00524E7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crtanje</w:t>
            </w:r>
          </w:p>
          <w:p w14:paraId="3D7C873C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3457FBF5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2E69A638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3339579" w14:textId="77777777" w:rsidR="0036383D" w:rsidRPr="00DC3449" w:rsidRDefault="008665E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DC344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 B.2.1.</w:t>
            </w:r>
          </w:p>
          <w:p w14:paraId="5CFA1DD8" w14:textId="6EEB49F9" w:rsidR="0036383D" w:rsidRPr="00DC3449" w:rsidRDefault="003E43C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344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PID B.3.1.</w:t>
            </w:r>
          </w:p>
          <w:p w14:paraId="0257CDFA" w14:textId="1D3B4189" w:rsidR="0036383D" w:rsidRPr="00DC3449" w:rsidRDefault="003E43C4">
            <w:pPr>
              <w:spacing w:after="0" w:line="240" w:lineRule="auto"/>
              <w:rPr>
                <w:sz w:val="18"/>
                <w:szCs w:val="18"/>
              </w:rPr>
            </w:pPr>
            <w:r w:rsidRPr="00DC3449">
              <w:rPr>
                <w:sz w:val="18"/>
                <w:szCs w:val="18"/>
              </w:rPr>
              <w:t>osr B.2.2.</w:t>
            </w:r>
          </w:p>
          <w:p w14:paraId="7D858F83" w14:textId="1284573F" w:rsidR="0036383D" w:rsidRPr="00DC3449" w:rsidRDefault="003E43C4">
            <w:pPr>
              <w:spacing w:after="0" w:line="240" w:lineRule="auto"/>
              <w:rPr>
                <w:sz w:val="18"/>
                <w:szCs w:val="18"/>
              </w:rPr>
            </w:pPr>
            <w:r w:rsidRPr="00DC3449">
              <w:rPr>
                <w:sz w:val="18"/>
                <w:szCs w:val="18"/>
              </w:rPr>
              <w:t>osr B.2.1.</w:t>
            </w:r>
          </w:p>
          <w:p w14:paraId="07DF8E6E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2667C37E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75C36EB8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657B80A7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4E037197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75298F69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566F9C04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12C11C73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156D16D6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1511C5EB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65E2885C" w14:textId="2B429907" w:rsidR="0036383D" w:rsidRPr="00DC3449" w:rsidRDefault="00DC344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A.2.1.</w:t>
            </w:r>
          </w:p>
          <w:p w14:paraId="3E960FE8" w14:textId="4674DF87" w:rsidR="0036383D" w:rsidRPr="00DC3449" w:rsidRDefault="00DC344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1DED12FF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2AFE80B4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09C387C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42F9E47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31D7CA3C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3E7626DD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55BDB647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6A06969C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19CCD031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615BA265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1371D82F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117F2E3C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21A790B8" w14:textId="7EBF7918" w:rsidR="0036383D" w:rsidRPr="00DC3449" w:rsidRDefault="0036383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29591E5" w14:textId="77777777" w:rsidR="003E43C4" w:rsidRPr="00DC3449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3467ADD9" w14:textId="51093822" w:rsidR="0036383D" w:rsidRPr="00DC3449" w:rsidRDefault="008665E3">
            <w:pPr>
              <w:spacing w:after="48" w:line="240" w:lineRule="auto"/>
              <w:rPr>
                <w:sz w:val="18"/>
                <w:szCs w:val="18"/>
              </w:rPr>
            </w:pPr>
            <w:r w:rsidRPr="00DC344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odr B.2.1.</w:t>
            </w:r>
          </w:p>
          <w:p w14:paraId="4C0CD8A3" w14:textId="77777777" w:rsidR="003E43C4" w:rsidRPr="00DC3449" w:rsidRDefault="003E43C4" w:rsidP="003E43C4">
            <w:pPr>
              <w:spacing w:after="0" w:line="240" w:lineRule="auto"/>
              <w:rPr>
                <w:sz w:val="18"/>
                <w:szCs w:val="18"/>
              </w:rPr>
            </w:pPr>
            <w:r w:rsidRPr="00DC3449">
              <w:rPr>
                <w:sz w:val="18"/>
                <w:szCs w:val="18"/>
              </w:rPr>
              <w:t>osr B.2.2.</w:t>
            </w:r>
          </w:p>
          <w:p w14:paraId="23DFC8F2" w14:textId="77777777" w:rsidR="003E43C4" w:rsidRPr="00DC3449" w:rsidRDefault="003E43C4" w:rsidP="003E43C4">
            <w:pPr>
              <w:spacing w:after="0" w:line="240" w:lineRule="auto"/>
              <w:rPr>
                <w:sz w:val="18"/>
                <w:szCs w:val="18"/>
              </w:rPr>
            </w:pPr>
            <w:r w:rsidRPr="00DC3449">
              <w:rPr>
                <w:sz w:val="18"/>
                <w:szCs w:val="18"/>
              </w:rPr>
              <w:t>osr B.2.1.</w:t>
            </w:r>
          </w:p>
          <w:p w14:paraId="088530DB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78AFFEEC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12D39AE0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5AE92FA8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3ED62748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69327411" w14:textId="77777777" w:rsidR="008665E3" w:rsidRPr="00DC3449" w:rsidRDefault="008665E3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FAB0F1E" w14:textId="77777777" w:rsidR="0036383D" w:rsidRPr="00DC3449" w:rsidRDefault="008665E3">
            <w:pPr>
              <w:spacing w:after="0" w:line="240" w:lineRule="auto"/>
              <w:textAlignment w:val="baseline"/>
              <w:rPr>
                <w:sz w:val="18"/>
                <w:szCs w:val="18"/>
              </w:rPr>
            </w:pPr>
            <w:r w:rsidRPr="00DC344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LK C.3.2.</w:t>
            </w:r>
          </w:p>
          <w:p w14:paraId="506FCD16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6C1BA100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7AFC7F4C" w14:textId="01C3529F" w:rsidR="0036383D" w:rsidRPr="00DC3449" w:rsidRDefault="003E43C4">
            <w:pPr>
              <w:spacing w:after="0" w:line="240" w:lineRule="auto"/>
              <w:rPr>
                <w:sz w:val="18"/>
                <w:szCs w:val="18"/>
              </w:rPr>
            </w:pPr>
            <w:r w:rsidRPr="00DC3449">
              <w:rPr>
                <w:sz w:val="18"/>
                <w:szCs w:val="18"/>
              </w:rPr>
              <w:t>odr A.2.1.</w:t>
            </w:r>
          </w:p>
          <w:p w14:paraId="43AC8204" w14:textId="202003E6" w:rsidR="0036383D" w:rsidRPr="00DC3449" w:rsidRDefault="003E43C4">
            <w:pPr>
              <w:spacing w:after="0" w:line="240" w:lineRule="auto"/>
              <w:rPr>
                <w:sz w:val="18"/>
                <w:szCs w:val="18"/>
              </w:rPr>
            </w:pPr>
            <w:r w:rsidRPr="00DC3449">
              <w:rPr>
                <w:sz w:val="18"/>
                <w:szCs w:val="18"/>
              </w:rPr>
              <w:t>odr C.2.1.</w:t>
            </w:r>
          </w:p>
          <w:p w14:paraId="4C04B396" w14:textId="4DF85DF1" w:rsidR="0036383D" w:rsidRPr="00DC3449" w:rsidRDefault="003E43C4">
            <w:pPr>
              <w:spacing w:after="0" w:line="240" w:lineRule="auto"/>
              <w:rPr>
                <w:sz w:val="18"/>
                <w:szCs w:val="18"/>
              </w:rPr>
            </w:pPr>
            <w:r w:rsidRPr="00DC3449">
              <w:rPr>
                <w:sz w:val="18"/>
                <w:szCs w:val="18"/>
              </w:rPr>
              <w:t>goo A.2.1.</w:t>
            </w:r>
          </w:p>
          <w:p w14:paraId="6B6A5D0D" w14:textId="7399D55F" w:rsidR="0036383D" w:rsidRPr="00DC3449" w:rsidRDefault="003E43C4">
            <w:pPr>
              <w:spacing w:after="0" w:line="240" w:lineRule="auto"/>
              <w:rPr>
                <w:sz w:val="18"/>
                <w:szCs w:val="18"/>
              </w:rPr>
            </w:pPr>
            <w:r w:rsidRPr="00DC3449">
              <w:rPr>
                <w:sz w:val="18"/>
                <w:szCs w:val="18"/>
              </w:rPr>
              <w:t>uku D.2.2.</w:t>
            </w:r>
          </w:p>
          <w:p w14:paraId="2465D1C6" w14:textId="712D57A4" w:rsidR="008665E3" w:rsidRPr="00DC3449" w:rsidRDefault="008665E3">
            <w:pPr>
              <w:spacing w:after="0" w:line="240" w:lineRule="auto"/>
              <w:rPr>
                <w:sz w:val="18"/>
                <w:szCs w:val="18"/>
              </w:rPr>
            </w:pPr>
          </w:p>
          <w:p w14:paraId="7388300D" w14:textId="77777777" w:rsidR="008665E3" w:rsidRPr="00DC3449" w:rsidRDefault="008665E3">
            <w:pPr>
              <w:spacing w:after="0" w:line="240" w:lineRule="auto"/>
              <w:rPr>
                <w:sz w:val="18"/>
                <w:szCs w:val="18"/>
              </w:rPr>
            </w:pPr>
          </w:p>
          <w:p w14:paraId="6A80BA93" w14:textId="19640E7E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2E8CAC73" w14:textId="65C085DA" w:rsidR="003E43C4" w:rsidRPr="00DC3449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6782872C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158880CC" w14:textId="77777777" w:rsidR="0036383D" w:rsidRPr="00DC3449" w:rsidRDefault="008665E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DC344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pod C.2.1.</w:t>
            </w:r>
          </w:p>
          <w:p w14:paraId="30C1D579" w14:textId="77777777" w:rsidR="0036383D" w:rsidRPr="00DC3449" w:rsidRDefault="008665E3">
            <w:pPr>
              <w:spacing w:after="0" w:line="240" w:lineRule="auto"/>
              <w:rPr>
                <w:sz w:val="18"/>
                <w:szCs w:val="18"/>
              </w:rPr>
            </w:pPr>
            <w:r w:rsidRPr="00DC3449">
              <w:rPr>
                <w:sz w:val="18"/>
                <w:szCs w:val="18"/>
              </w:rPr>
              <w:t xml:space="preserve">zdr </w:t>
            </w:r>
            <w:r w:rsidRPr="00DC344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B.2.3.A</w:t>
            </w:r>
          </w:p>
          <w:p w14:paraId="172741C0" w14:textId="77777777" w:rsidR="0036383D" w:rsidRPr="00DC3449" w:rsidRDefault="008665E3">
            <w:pPr>
              <w:spacing w:after="48" w:line="240" w:lineRule="auto"/>
              <w:rPr>
                <w:sz w:val="18"/>
                <w:szCs w:val="18"/>
              </w:rPr>
            </w:pPr>
            <w:r w:rsidRPr="00DC344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odr B.2.1. </w:t>
            </w:r>
          </w:p>
        </w:tc>
        <w:tc>
          <w:tcPr>
            <w:tcW w:w="1270" w:type="dxa"/>
            <w:shd w:val="clear" w:color="auto" w:fill="auto"/>
          </w:tcPr>
          <w:p w14:paraId="4A27B284" w14:textId="291029D6" w:rsidR="0036383D" w:rsidRPr="00DC3449" w:rsidRDefault="003E43C4">
            <w:pPr>
              <w:spacing w:after="0" w:line="240" w:lineRule="auto"/>
              <w:rPr>
                <w:sz w:val="18"/>
                <w:szCs w:val="18"/>
              </w:rPr>
            </w:pPr>
            <w:r w:rsidRPr="00DC3449">
              <w:rPr>
                <w:sz w:val="18"/>
                <w:szCs w:val="18"/>
              </w:rPr>
              <w:t>Književnost i stvaralaštvo</w:t>
            </w:r>
            <w:r w:rsidR="008665E3" w:rsidRPr="00DC3449">
              <w:rPr>
                <w:sz w:val="18"/>
                <w:szCs w:val="18"/>
              </w:rPr>
              <w:br/>
            </w:r>
            <w:r w:rsidR="008665E3" w:rsidRPr="00DC344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6FF85262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247D710A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7B6654C9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FCFA027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B3FB8D4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6A293DA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60EEF55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6006140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79FB822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567A8C7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4C28527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57AFF1C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A99BC20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6D2E148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3194FD7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D18A5ED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5A23F20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C5C9A26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7927062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7EE2B80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707CDC7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16E23EF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9655D18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0B13053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8978206" w14:textId="77777777" w:rsidR="0036383D" w:rsidRPr="00DC3449" w:rsidRDefault="0036383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763D78D" w14:textId="2F532A5F" w:rsidR="0036383D" w:rsidRPr="00DC3449" w:rsidRDefault="003E43C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3449">
              <w:rPr>
                <w:sz w:val="18"/>
                <w:szCs w:val="18"/>
              </w:rPr>
              <w:t>Hrvatski jezik i komunikacija</w:t>
            </w:r>
          </w:p>
          <w:p w14:paraId="2C512A7B" w14:textId="77777777" w:rsidR="0036383D" w:rsidRPr="00DC3449" w:rsidRDefault="008665E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DC344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26AAF6B5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7C7543A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4F6D9B7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D0AEE24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775E9871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30B1E31" w14:textId="27E2FBFA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49E96BE1" w14:textId="1ADC6A36" w:rsidR="003E43C4" w:rsidRPr="00DC3449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14E35A6F" w14:textId="71110C5E" w:rsidR="003E43C4" w:rsidRPr="00DC3449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36146D42" w14:textId="77777777" w:rsidR="003E43C4" w:rsidRPr="00DC3449" w:rsidRDefault="003E43C4">
            <w:pPr>
              <w:spacing w:after="0" w:line="240" w:lineRule="auto"/>
              <w:rPr>
                <w:sz w:val="18"/>
                <w:szCs w:val="18"/>
              </w:rPr>
            </w:pPr>
          </w:p>
          <w:p w14:paraId="501DCA1E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33C501CE" w14:textId="77777777" w:rsidR="003E43C4" w:rsidRPr="00DC3449" w:rsidRDefault="003E43C4" w:rsidP="003E43C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DC3449">
              <w:rPr>
                <w:sz w:val="18"/>
                <w:szCs w:val="18"/>
              </w:rPr>
              <w:t>Hrvatski jezik i komunikacija</w:t>
            </w:r>
          </w:p>
          <w:p w14:paraId="220E13AD" w14:textId="77777777" w:rsidR="0036383D" w:rsidRPr="00DC3449" w:rsidRDefault="008665E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DC344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031A7FA3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2A9F44E4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3B22ACE8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3C50151A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67465199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0FB53B8B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36B9F89F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1783BD49" w14:textId="77777777" w:rsidR="0036383D" w:rsidRPr="00DC3449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348B7AED" w14:textId="77777777" w:rsidR="0036383D" w:rsidRPr="00DC3449" w:rsidRDefault="0036383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</w:tc>
      </w:tr>
      <w:tr w:rsidR="0036383D" w14:paraId="40DDA2EE" w14:textId="77777777" w:rsidTr="003E43C4">
        <w:trPr>
          <w:trHeight w:val="1918"/>
        </w:trPr>
        <w:tc>
          <w:tcPr>
            <w:tcW w:w="6475" w:type="dxa"/>
            <w:gridSpan w:val="5"/>
            <w:shd w:val="clear" w:color="auto" w:fill="auto"/>
          </w:tcPr>
          <w:p w14:paraId="67EC3577" w14:textId="77777777" w:rsidR="0036383D" w:rsidRDefault="008665E3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BCBF9F5" w14:textId="77777777" w:rsidR="0036383D" w:rsidRDefault="008665E3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 xml:space="preserve">    SVJETSKI DAN HRANE</w:t>
            </w:r>
          </w:p>
          <w:p w14:paraId="0B412325" w14:textId="694EFEE6" w:rsidR="0036383D" w:rsidRDefault="00524E74" w:rsidP="00524E74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                      </w:t>
            </w:r>
            <w:r w:rsidR="008665E3">
              <w:rPr>
                <w:sz w:val="18"/>
                <w:szCs w:val="18"/>
              </w:rPr>
              <w:t>Ksenija Grozdanić</w:t>
            </w:r>
            <w:r>
              <w:rPr>
                <w:sz w:val="18"/>
                <w:szCs w:val="18"/>
              </w:rPr>
              <w:br/>
            </w:r>
            <w:r w:rsidR="008665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        </w:t>
            </w:r>
            <w:r w:rsidR="008665E3">
              <w:rPr>
                <w:sz w:val="18"/>
                <w:szCs w:val="18"/>
              </w:rPr>
              <w:t>Malo zrno</w:t>
            </w:r>
          </w:p>
          <w:p w14:paraId="5CEDEEB9" w14:textId="19135CD5" w:rsidR="0036383D" w:rsidRDefault="00524E74">
            <w:pPr>
              <w:spacing w:after="0" w:line="240" w:lineRule="auto"/>
            </w:pPr>
            <w:r>
              <w:rPr>
                <w:sz w:val="18"/>
                <w:szCs w:val="18"/>
              </w:rPr>
              <w:t>−</w:t>
            </w:r>
            <w:r w:rsidR="008665E3">
              <w:rPr>
                <w:sz w:val="18"/>
                <w:szCs w:val="18"/>
              </w:rPr>
              <w:t xml:space="preserve"> četiri strofe, rima</w:t>
            </w:r>
          </w:p>
          <w:p w14:paraId="2EEC1676" w14:textId="3BADE5EF" w:rsidR="0036383D" w:rsidRDefault="00524E74">
            <w:pPr>
              <w:spacing w:after="0" w:line="240" w:lineRule="auto"/>
            </w:pPr>
            <w:r>
              <w:rPr>
                <w:sz w:val="18"/>
                <w:szCs w:val="18"/>
              </w:rPr>
              <w:t>−</w:t>
            </w:r>
            <w:r w:rsidR="008665E3">
              <w:rPr>
                <w:sz w:val="18"/>
                <w:szCs w:val="18"/>
              </w:rPr>
              <w:t xml:space="preserve"> put od zrna do stola</w:t>
            </w:r>
          </w:p>
          <w:p w14:paraId="32266BE2" w14:textId="77777777" w:rsidR="0036383D" w:rsidRDefault="008665E3">
            <w:pPr>
              <w:spacing w:after="0" w:line="240" w:lineRule="auto"/>
            </w:pPr>
            <w:r>
              <w:rPr>
                <w:sz w:val="18"/>
                <w:szCs w:val="18"/>
              </w:rPr>
              <w:t>Hrana se ne smije bacati!</w:t>
            </w:r>
          </w:p>
          <w:p w14:paraId="07058DBA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7B1ADD20" w14:textId="77777777" w:rsidR="0036383D" w:rsidRDefault="003638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0A21C8B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  <w:shd w:val="clear" w:color="auto" w:fill="auto"/>
          </w:tcPr>
          <w:p w14:paraId="762DED84" w14:textId="77777777" w:rsidR="0036383D" w:rsidRDefault="008665E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5AFDC5CE" w14:textId="77777777" w:rsidR="0036383D" w:rsidRDefault="0036383D">
            <w:pPr>
              <w:spacing w:after="0" w:line="240" w:lineRule="auto"/>
              <w:rPr>
                <w:sz w:val="18"/>
                <w:szCs w:val="18"/>
              </w:rPr>
            </w:pPr>
          </w:p>
          <w:p w14:paraId="549A5C8E" w14:textId="0456FA69" w:rsidR="0036383D" w:rsidRDefault="00524E7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r</w:t>
            </w:r>
            <w:r w:rsidR="008665E3">
              <w:rPr>
                <w:sz w:val="18"/>
                <w:szCs w:val="18"/>
              </w:rPr>
              <w:t>iješiti zadatke na 53. stranici.</w:t>
            </w:r>
          </w:p>
        </w:tc>
      </w:tr>
      <w:tr w:rsidR="0036383D" w14:paraId="1B75C714" w14:textId="77777777" w:rsidTr="003E43C4">
        <w:tc>
          <w:tcPr>
            <w:tcW w:w="9021" w:type="dxa"/>
            <w:gridSpan w:val="7"/>
            <w:shd w:val="clear" w:color="auto" w:fill="auto"/>
          </w:tcPr>
          <w:p w14:paraId="11C05B28" w14:textId="77777777" w:rsidR="0036383D" w:rsidRDefault="008665E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36383D" w14:paraId="160EF111" w14:textId="77777777" w:rsidTr="003E43C4">
        <w:tc>
          <w:tcPr>
            <w:tcW w:w="4159" w:type="dxa"/>
            <w:gridSpan w:val="2"/>
            <w:shd w:val="clear" w:color="auto" w:fill="auto"/>
          </w:tcPr>
          <w:p w14:paraId="2D867B6E" w14:textId="2779C024" w:rsidR="0036383D" w:rsidRDefault="00FB073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nabrojiti voće i povrće koje rado jed</w:t>
            </w:r>
            <w:r w:rsidR="00524E74">
              <w:rPr>
                <w:sz w:val="18"/>
                <w:szCs w:val="18"/>
              </w:rPr>
              <w:t>u:</w:t>
            </w:r>
          </w:p>
          <w:p w14:paraId="518BD3BE" w14:textId="4D9E5AF2" w:rsidR="00FB073F" w:rsidRDefault="00524E7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FB073F">
              <w:rPr>
                <w:sz w:val="18"/>
                <w:szCs w:val="18"/>
              </w:rPr>
              <w:t xml:space="preserve"> sirovo</w:t>
            </w:r>
            <w:r>
              <w:rPr>
                <w:sz w:val="18"/>
                <w:szCs w:val="18"/>
              </w:rPr>
              <w:t xml:space="preserve"> </w:t>
            </w:r>
          </w:p>
          <w:p w14:paraId="00097FEC" w14:textId="04537DE4" w:rsidR="00FB073F" w:rsidRDefault="00524E7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FB073F">
              <w:rPr>
                <w:sz w:val="18"/>
                <w:szCs w:val="18"/>
              </w:rPr>
              <w:t xml:space="preserve"> kuhano</w:t>
            </w:r>
          </w:p>
          <w:p w14:paraId="228343DC" w14:textId="3D61DC11" w:rsidR="00FB073F" w:rsidRDefault="00524E7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FB073F">
              <w:rPr>
                <w:sz w:val="18"/>
                <w:szCs w:val="18"/>
              </w:rPr>
              <w:t xml:space="preserve"> pečeno</w:t>
            </w:r>
          </w:p>
          <w:p w14:paraId="106310ED" w14:textId="4D8F9AAF" w:rsidR="00FB073F" w:rsidRDefault="00524E74">
            <w:pPr>
              <w:spacing w:after="0" w:line="240" w:lineRule="auto"/>
            </w:pPr>
            <w:r>
              <w:rPr>
                <w:sz w:val="18"/>
                <w:szCs w:val="18"/>
              </w:rPr>
              <w:t>−</w:t>
            </w:r>
            <w:r w:rsidR="00FB073F">
              <w:rPr>
                <w:sz w:val="18"/>
                <w:szCs w:val="18"/>
              </w:rPr>
              <w:t xml:space="preserve"> spremljeno za zimnicu.</w:t>
            </w:r>
          </w:p>
        </w:tc>
        <w:tc>
          <w:tcPr>
            <w:tcW w:w="4862" w:type="dxa"/>
            <w:gridSpan w:val="5"/>
            <w:shd w:val="clear" w:color="auto" w:fill="auto"/>
          </w:tcPr>
          <w:p w14:paraId="438D1297" w14:textId="04CCE79E" w:rsidR="0036383D" w:rsidRDefault="00FB073F">
            <w:pPr>
              <w:spacing w:after="0" w:line="240" w:lineRule="auto"/>
            </w:pPr>
            <w:r>
              <w:rPr>
                <w:sz w:val="18"/>
                <w:szCs w:val="18"/>
              </w:rPr>
              <w:t>Učenici sastavljaju jelovnik svakodnevne prehrane i jela koja se pripremaju u njihovu domu u svečanim prigodama.</w:t>
            </w:r>
          </w:p>
        </w:tc>
      </w:tr>
    </w:tbl>
    <w:p w14:paraId="5642D438" w14:textId="77777777" w:rsidR="0036383D" w:rsidRDefault="0036383D"/>
    <w:sectPr w:rsidR="0036383D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83D"/>
    <w:rsid w:val="00081DAB"/>
    <w:rsid w:val="0036383D"/>
    <w:rsid w:val="003E43C4"/>
    <w:rsid w:val="00433185"/>
    <w:rsid w:val="00524E74"/>
    <w:rsid w:val="00665744"/>
    <w:rsid w:val="0076665C"/>
    <w:rsid w:val="008665E3"/>
    <w:rsid w:val="00A216F6"/>
    <w:rsid w:val="00A7590F"/>
    <w:rsid w:val="00CA03C3"/>
    <w:rsid w:val="00DC3449"/>
    <w:rsid w:val="00FB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F4DF3"/>
  <w15:docId w15:val="{7F80F1C4-18B1-461E-B7ED-51F3D2A6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3E43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5893/20671.html" TargetMode="External"/><Relationship Id="rId5" Type="http://schemas.openxmlformats.org/officeDocument/2006/relationships/hyperlink" Target="https://hr.izzi.digital/DOS/15893/1590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3BD91-D956-4AFC-868C-7F923AE57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40</cp:revision>
  <cp:lastPrinted>2020-06-29T09:10:00Z</cp:lastPrinted>
  <dcterms:created xsi:type="dcterms:W3CDTF">2018-11-16T12:25:00Z</dcterms:created>
  <dcterms:modified xsi:type="dcterms:W3CDTF">2020-08-11T06:21:00Z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